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A0D" w:rsidRPr="00CD48F0" w:rsidRDefault="00D50A0D" w:rsidP="00D50A0D">
      <w:pPr>
        <w:ind w:firstLine="0"/>
        <w:jc w:val="center"/>
        <w:rPr>
          <w:rFonts w:asciiTheme="minorHAnsi" w:hAnsiTheme="minorHAnsi"/>
          <w:color w:val="000000"/>
          <w:sz w:val="22"/>
          <w:szCs w:val="22"/>
        </w:rPr>
      </w:pPr>
    </w:p>
    <w:p w:rsidR="00D50A0D" w:rsidRPr="00CD48F0" w:rsidRDefault="00AE5B10" w:rsidP="00D50A0D">
      <w:pPr>
        <w:ind w:firstLine="0"/>
        <w:jc w:val="center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Максимальная оценка - 1</w:t>
      </w:r>
      <w:r w:rsidR="00761E87">
        <w:rPr>
          <w:rFonts w:asciiTheme="minorHAnsi" w:hAnsiTheme="minorHAnsi"/>
          <w:color w:val="000000"/>
          <w:sz w:val="22"/>
          <w:szCs w:val="22"/>
        </w:rPr>
        <w:t>0</w:t>
      </w:r>
      <w:r w:rsidR="00D50A0D" w:rsidRPr="00CD48F0">
        <w:rPr>
          <w:rFonts w:asciiTheme="minorHAnsi" w:hAnsiTheme="minorHAnsi"/>
          <w:color w:val="000000"/>
          <w:sz w:val="22"/>
          <w:szCs w:val="22"/>
        </w:rPr>
        <w:t>0 баллов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proofErr w:type="gramStart"/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Комбинированная полоса выживания с элементами оказания первой помощи пострадавшим преодолевается участниками средней возрастной группы на местности, и представляет собой </w:t>
      </w:r>
      <w:r w:rsidR="0083614B" w:rsidRPr="000077C1">
        <w:rPr>
          <w:rFonts w:asciiTheme="minorHAnsi" w:eastAsiaTheme="minorHAnsi" w:hAnsiTheme="minorHAnsi" w:cstheme="minorHAnsi"/>
          <w:b w:val="0"/>
          <w:lang w:eastAsia="en-US"/>
        </w:rPr>
        <w:t>дистанцию, не менее 10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0 м., на которой выполняется </w:t>
      </w:r>
      <w:r w:rsidR="00761E87">
        <w:rPr>
          <w:rFonts w:asciiTheme="minorHAnsi" w:eastAsiaTheme="minorHAnsi" w:hAnsiTheme="minorHAnsi" w:cstheme="minorHAnsi"/>
          <w:b w:val="0"/>
          <w:lang w:eastAsia="en-US"/>
        </w:rPr>
        <w:t>7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 комбинированных заданий по выживанию в условиях природной среды, действиям в чрезвычайных ситуациях природного и техногенного характера, оказанию первой помощи пострадавшим</w:t>
      </w:r>
      <w:r w:rsidR="00D92F7B"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 и основам военной службы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>.</w:t>
      </w:r>
      <w:proofErr w:type="gramEnd"/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Для прохождения комбинированной полосы выживания устанавливается контрольное время, отдельно: для девушек и для юношей. По истечении контрольного времени участник прекращает выполнение задания, за невыполненные задания баллы не начисляются.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Общее время прохождения комбинированной полосы выживания с элементами оказания первой помощи пострадавшим фиксируется членом жюри:</w:t>
      </w:r>
    </w:p>
    <w:p w:rsidR="00C56A0B" w:rsidRPr="000077C1" w:rsidRDefault="00761E87" w:rsidP="0083614B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eastAsiaTheme="minorHAnsi" w:hAnsiTheme="minorHAnsi" w:cstheme="minorHAnsi"/>
          <w:b w:val="0"/>
          <w:lang w:eastAsia="en-US"/>
        </w:rPr>
      </w:pPr>
      <w:r>
        <w:rPr>
          <w:rFonts w:asciiTheme="minorHAnsi" w:eastAsiaTheme="minorHAnsi" w:hAnsiTheme="minorHAnsi" w:cstheme="minorHAnsi"/>
          <w:b w:val="0"/>
          <w:lang w:eastAsia="en-US"/>
        </w:rPr>
        <w:t>С</w:t>
      </w:r>
      <w:r w:rsidR="00C56A0B" w:rsidRPr="000077C1">
        <w:rPr>
          <w:rFonts w:asciiTheme="minorHAnsi" w:eastAsiaTheme="minorHAnsi" w:hAnsiTheme="minorHAnsi" w:cstheme="minorHAnsi"/>
          <w:b w:val="0"/>
          <w:lang w:eastAsia="en-US"/>
        </w:rPr>
        <w:t>екундомер включается членом жюри на линии старта по команде стартера: «Внимание! Марш!»;</w:t>
      </w:r>
    </w:p>
    <w:p w:rsidR="00E35789" w:rsidRPr="000077C1" w:rsidRDefault="00761E87" w:rsidP="0083614B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eastAsiaTheme="minorHAnsi" w:hAnsiTheme="minorHAnsi" w:cstheme="minorHAnsi"/>
          <w:b w:val="0"/>
          <w:lang w:eastAsia="en-US"/>
        </w:rPr>
        <w:t>С</w:t>
      </w:r>
      <w:r w:rsidR="00C56A0B" w:rsidRPr="000077C1">
        <w:rPr>
          <w:rFonts w:asciiTheme="minorHAnsi" w:eastAsiaTheme="minorHAnsi" w:hAnsiTheme="minorHAnsi" w:cstheme="minorHAnsi"/>
          <w:b w:val="0"/>
          <w:lang w:eastAsia="en-US"/>
        </w:rPr>
        <w:t>екундомер выключается членом жюри после прохождения участником всех зон дистанции в момент пересечения финишной черты.</w:t>
      </w:r>
    </w:p>
    <w:p w:rsidR="00C56A0B" w:rsidRPr="000077C1" w:rsidRDefault="001A29E6" w:rsidP="00E35789">
      <w:pPr>
        <w:rPr>
          <w:rFonts w:asciiTheme="minorHAnsi" w:hAnsiTheme="minorHAnsi" w:cstheme="minorHAnsi"/>
          <w:sz w:val="22"/>
          <w:szCs w:val="22"/>
        </w:rPr>
      </w:pPr>
      <w:r w:rsidRPr="000077C1">
        <w:rPr>
          <w:rFonts w:asciiTheme="minorHAnsi" w:hAnsiTheme="minorHAnsi" w:cstheme="minorHAnsi"/>
          <w:sz w:val="22"/>
          <w:szCs w:val="22"/>
        </w:rPr>
        <w:t>«*» - результат аннулируется при допущении ошибок.</w:t>
      </w:r>
    </w:p>
    <w:p w:rsidR="001A29E6" w:rsidRPr="00CD48F0" w:rsidRDefault="001A29E6" w:rsidP="00E35789">
      <w:pPr>
        <w:rPr>
          <w:sz w:val="22"/>
          <w:szCs w:val="22"/>
        </w:rPr>
      </w:pPr>
    </w:p>
    <w:p w:rsidR="00E35789" w:rsidRPr="00CD48F0" w:rsidRDefault="00E35789" w:rsidP="00E35789">
      <w:pPr>
        <w:tabs>
          <w:tab w:val="left" w:pos="2205"/>
        </w:tabs>
        <w:ind w:firstLine="0"/>
        <w:rPr>
          <w:rFonts w:cs="Calibri"/>
          <w:spacing w:val="-4"/>
          <w:sz w:val="22"/>
          <w:szCs w:val="22"/>
        </w:rPr>
      </w:pPr>
    </w:p>
    <w:p w:rsidR="00D92F7B" w:rsidRDefault="00D92F7B" w:rsidP="00D92F7B">
      <w:pPr>
        <w:shd w:val="clear" w:color="auto" w:fill="auto"/>
        <w:ind w:firstLine="0"/>
        <w:rPr>
          <w:rFonts w:ascii="Times New Roman" w:hAnsi="Times New Roman"/>
          <w:bCs/>
          <w:color w:val="000000"/>
          <w:kern w:val="28"/>
        </w:rPr>
      </w:pPr>
      <w:r w:rsidRPr="00D92F7B">
        <w:rPr>
          <w:rFonts w:ascii="Times New Roman" w:hAnsi="Times New Roman"/>
          <w:color w:val="000000"/>
        </w:rPr>
        <w:t xml:space="preserve">ЗАДАНИЕ 1. </w:t>
      </w:r>
      <w:r w:rsidRPr="00D92F7B">
        <w:rPr>
          <w:rFonts w:ascii="Times New Roman" w:hAnsi="Times New Roman"/>
          <w:bCs/>
          <w:color w:val="000000"/>
          <w:kern w:val="28"/>
        </w:rPr>
        <w:t xml:space="preserve">Применение элементов страховочного снаряжения (узлов). 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i/>
          <w:iCs/>
          <w:sz w:val="26"/>
          <w:szCs w:val="26"/>
        </w:rPr>
      </w:pPr>
      <w:bookmarkStart w:id="0" w:name="_GoBack"/>
      <w:bookmarkEnd w:id="0"/>
      <w:r w:rsidRPr="00573203">
        <w:rPr>
          <w:rFonts w:ascii="Times New Roman" w:hAnsi="Times New Roman"/>
          <w:i/>
          <w:iCs/>
          <w:spacing w:val="-2"/>
          <w:sz w:val="26"/>
          <w:szCs w:val="26"/>
        </w:rPr>
        <w:t>Условия: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Вытащив карточку-задание с ситуационной задачей,</w:t>
      </w:r>
      <w:r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>
        <w:rPr>
          <w:rFonts w:ascii="Times New Roman" w:hAnsi="Times New Roman"/>
          <w:i/>
          <w:spacing w:val="-2"/>
          <w:sz w:val="26"/>
          <w:szCs w:val="26"/>
        </w:rPr>
        <w:t>завязать за 3 минуты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один из перечисленных узлов</w:t>
      </w:r>
      <w:r>
        <w:rPr>
          <w:rFonts w:ascii="Times New Roman" w:hAnsi="Times New Roman"/>
          <w:b w:val="0"/>
          <w:spacing w:val="-2"/>
          <w:sz w:val="26"/>
          <w:szCs w:val="26"/>
        </w:rPr>
        <w:t xml:space="preserve"> по карточки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>: «восьмерка» («фламандская петля»), «</w:t>
      </w:r>
      <w:proofErr w:type="spellStart"/>
      <w:r w:rsidRPr="00573203">
        <w:rPr>
          <w:rFonts w:ascii="Times New Roman" w:hAnsi="Times New Roman"/>
          <w:b w:val="0"/>
          <w:spacing w:val="-2"/>
          <w:sz w:val="26"/>
          <w:szCs w:val="26"/>
        </w:rPr>
        <w:t>брамшкотовый</w:t>
      </w:r>
      <w:proofErr w:type="spellEnd"/>
      <w:r w:rsidRPr="00573203">
        <w:rPr>
          <w:rFonts w:ascii="Times New Roman" w:hAnsi="Times New Roman"/>
          <w:b w:val="0"/>
          <w:spacing w:val="-2"/>
          <w:sz w:val="26"/>
          <w:szCs w:val="26"/>
        </w:rPr>
        <w:t>»,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«академический», «узел среднего» («австрийский проводник», «</w:t>
      </w:r>
      <w:proofErr w:type="spellStart"/>
      <w:r w:rsidRPr="00573203">
        <w:rPr>
          <w:rFonts w:ascii="Times New Roman" w:hAnsi="Times New Roman"/>
          <w:b w:val="0"/>
          <w:sz w:val="26"/>
          <w:szCs w:val="26"/>
        </w:rPr>
        <w:t>бергшафт</w:t>
      </w:r>
      <w:proofErr w:type="spellEnd"/>
      <w:r w:rsidRPr="00573203">
        <w:rPr>
          <w:rFonts w:ascii="Times New Roman" w:hAnsi="Times New Roman"/>
          <w:b w:val="0"/>
          <w:sz w:val="26"/>
          <w:szCs w:val="26"/>
        </w:rPr>
        <w:t>»), «булинь» («беседочный»), «стремя».</w:t>
      </w:r>
    </w:p>
    <w:p w:rsidR="000077C1" w:rsidRPr="00573203" w:rsidRDefault="000077C1" w:rsidP="000077C1">
      <w:pPr>
        <w:rPr>
          <w:rFonts w:ascii="Times New Roman" w:hAnsi="Times New Roman"/>
          <w:i/>
          <w:iCs/>
          <w:sz w:val="26"/>
          <w:szCs w:val="26"/>
        </w:rPr>
      </w:pPr>
      <w:r w:rsidRPr="00573203">
        <w:rPr>
          <w:rFonts w:ascii="Times New Roman" w:hAnsi="Times New Roman"/>
          <w:i/>
          <w:iCs/>
          <w:sz w:val="26"/>
          <w:szCs w:val="26"/>
        </w:rPr>
        <w:t>Алгоритм выполнения задания: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>1. На исходной точке, участник по жребию, путём выбора карточек с ситуационными задачами определяет индивидуальное задание</w:t>
      </w:r>
      <w:r>
        <w:rPr>
          <w:rFonts w:ascii="Times New Roman" w:hAnsi="Times New Roman"/>
          <w:b w:val="0"/>
          <w:sz w:val="26"/>
          <w:szCs w:val="26"/>
        </w:rPr>
        <w:t>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и ознакомившись с </w:t>
      </w:r>
      <w:proofErr w:type="gramStart"/>
      <w:r w:rsidRPr="00573203">
        <w:rPr>
          <w:rFonts w:ascii="Times New Roman" w:hAnsi="Times New Roman"/>
          <w:b w:val="0"/>
          <w:sz w:val="26"/>
          <w:szCs w:val="26"/>
        </w:rPr>
        <w:t>ним</w:t>
      </w:r>
      <w:proofErr w:type="gramEnd"/>
      <w:r w:rsidRPr="00573203">
        <w:rPr>
          <w:rFonts w:ascii="Times New Roman" w:hAnsi="Times New Roman"/>
          <w:b w:val="0"/>
          <w:sz w:val="26"/>
          <w:szCs w:val="26"/>
        </w:rPr>
        <w:t xml:space="preserve"> вяжет необходимый узел.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pacing w:val="-2"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>2. Узел вяжется куском судейской вспомогательной верёвки длиной 1,5-2,5 м.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3. Завязанный узел остаётся на судейской верёвке.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4. Узлы булинь, стремя, </w:t>
      </w:r>
      <w:proofErr w:type="spellStart"/>
      <w:r w:rsidRPr="00573203">
        <w:rPr>
          <w:rFonts w:ascii="Times New Roman" w:hAnsi="Times New Roman"/>
          <w:b w:val="0"/>
          <w:sz w:val="26"/>
          <w:szCs w:val="26"/>
        </w:rPr>
        <w:t>брамшкотовый</w:t>
      </w:r>
      <w:proofErr w:type="spellEnd"/>
      <w:r w:rsidRPr="00573203">
        <w:rPr>
          <w:rFonts w:ascii="Times New Roman" w:hAnsi="Times New Roman"/>
          <w:b w:val="0"/>
          <w:i/>
          <w:iCs/>
          <w:sz w:val="26"/>
          <w:szCs w:val="26"/>
        </w:rPr>
        <w:t>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академический вяжутся с контрольными узлами.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  <w:bCs/>
          <w:iCs/>
          <w:color w:val="000000"/>
          <w:kern w:val="28"/>
        </w:rPr>
      </w:pPr>
      <w:r w:rsidRPr="00D92F7B">
        <w:rPr>
          <w:rFonts w:ascii="Times New Roman" w:hAnsi="Times New Roman"/>
          <w:bCs/>
          <w:color w:val="000000"/>
          <w:kern w:val="28"/>
        </w:rPr>
        <w:t>Контрольно</w:t>
      </w:r>
      <w:r w:rsidR="000077C1">
        <w:rPr>
          <w:rFonts w:ascii="Times New Roman" w:hAnsi="Times New Roman"/>
          <w:bCs/>
          <w:color w:val="000000"/>
          <w:kern w:val="28"/>
        </w:rPr>
        <w:t>е время на выполнения задания: 3</w:t>
      </w:r>
      <w:r w:rsidRPr="00D92F7B">
        <w:rPr>
          <w:rFonts w:ascii="Times New Roman" w:hAnsi="Times New Roman"/>
          <w:bCs/>
          <w:color w:val="000000"/>
          <w:kern w:val="28"/>
        </w:rPr>
        <w:t xml:space="preserve"> минут</w:t>
      </w:r>
      <w:r w:rsidR="000077C1">
        <w:rPr>
          <w:rFonts w:ascii="Times New Roman" w:hAnsi="Times New Roman"/>
          <w:bCs/>
          <w:color w:val="000000"/>
          <w:kern w:val="28"/>
        </w:rPr>
        <w:t>ы</w:t>
      </w:r>
    </w:p>
    <w:p w:rsidR="00D92F7B" w:rsidRPr="00D92F7B" w:rsidRDefault="00D92F7B" w:rsidP="00D92F7B">
      <w:pPr>
        <w:ind w:firstLine="0"/>
        <w:rPr>
          <w:rFonts w:ascii="Times New Roman" w:hAnsi="Times New Roman"/>
          <w:b w:val="0"/>
          <w:iCs/>
          <w:spacing w:val="-4"/>
        </w:rPr>
      </w:pPr>
      <w:r w:rsidRPr="00D92F7B">
        <w:rPr>
          <w:rFonts w:ascii="Times New Roman" w:hAnsi="Times New Roman"/>
          <w:i/>
          <w:iCs/>
          <w:spacing w:val="-4"/>
        </w:rPr>
        <w:t xml:space="preserve">Оценка задания. </w:t>
      </w:r>
      <w:r w:rsidRPr="00D92F7B">
        <w:rPr>
          <w:rFonts w:ascii="Times New Roman" w:hAnsi="Times New Roman"/>
          <w:b w:val="0"/>
          <w:iCs/>
          <w:spacing w:val="-4"/>
        </w:rPr>
        <w:t>Максимальная оценка за правильно выполненное задание</w:t>
      </w:r>
      <w:r w:rsidRPr="00D92F7B">
        <w:rPr>
          <w:rFonts w:ascii="Times New Roman" w:hAnsi="Times New Roman"/>
          <w:iCs/>
          <w:spacing w:val="-4"/>
        </w:rPr>
        <w:t xml:space="preserve"> – 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8079"/>
        <w:gridCol w:w="1528"/>
      </w:tblGrid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</w:rPr>
              <w:t>№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iCs/>
              </w:rPr>
              <w:t>Перечень ошибок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iCs/>
              </w:rPr>
              <w:t>Штраф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1 балл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5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Не завязан узел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5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1 балл</w:t>
            </w: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</w:tbl>
    <w:p w:rsidR="00D92F7B" w:rsidRPr="00D92F7B" w:rsidRDefault="00D92F7B" w:rsidP="00D92F7B">
      <w:pPr>
        <w:ind w:firstLine="0"/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iCs/>
        </w:rPr>
      </w:pPr>
      <w:r w:rsidRPr="00D92F7B">
        <w:rPr>
          <w:rFonts w:ascii="Times New Roman" w:hAnsi="Times New Roman"/>
        </w:rPr>
        <w:t xml:space="preserve">ЗАДАНИЕ 2. </w:t>
      </w:r>
      <w:r w:rsidRPr="00D92F7B">
        <w:rPr>
          <w:rFonts w:ascii="Times New Roman" w:hAnsi="Times New Roman"/>
          <w:iCs/>
          <w:spacing w:val="-6"/>
        </w:rPr>
        <w:t>Пострадавший с артериальным кровотечением из бедренной артерии</w:t>
      </w:r>
      <w:r w:rsidRPr="00D92F7B">
        <w:rPr>
          <w:rFonts w:ascii="Times New Roman" w:hAnsi="Times New Roman"/>
          <w:iCs/>
        </w:rPr>
        <w:t xml:space="preserve"> кричит от боли. Окажите первую медицинскую помощь.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 xml:space="preserve">Ситуация 1.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Пострадавшая девушка (робот-тренажёр «</w:t>
      </w:r>
      <w:proofErr w:type="spellStart"/>
      <w:r w:rsidRPr="001D5072">
        <w:rPr>
          <w:rFonts w:asciiTheme="minorHAnsi" w:eastAsiaTheme="minorHAnsi" w:hAnsiTheme="minorHAnsi" w:cstheme="minorHAnsi"/>
          <w:b w:val="0"/>
          <w:lang w:eastAsia="en-US"/>
        </w:rPr>
        <w:t>Глаша</w:t>
      </w:r>
      <w:proofErr w:type="spellEnd"/>
      <w:r w:rsidRPr="001D5072">
        <w:rPr>
          <w:rFonts w:asciiTheme="minorHAnsi" w:eastAsiaTheme="minorHAnsi" w:hAnsiTheme="minorHAnsi" w:cstheme="minorHAnsi"/>
          <w:b w:val="0"/>
          <w:lang w:eastAsia="en-US"/>
        </w:rPr>
        <w:t xml:space="preserve">») лежит </w:t>
      </w:r>
      <w:r>
        <w:rPr>
          <w:rFonts w:asciiTheme="minorHAnsi" w:eastAsiaTheme="minorHAnsi" w:hAnsiTheme="minorHAnsi" w:cstheme="minorHAnsi"/>
          <w:b w:val="0"/>
          <w:lang w:eastAsia="en-US"/>
        </w:rPr>
        <w:t xml:space="preserve">и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жалуется на сильную боль при движении правой ногой, вокруг которой образовалась большая лужа крови.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i/>
          <w:iCs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>Алгоритм выполнения задания: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1. Прижать кулаком бедренную артерию в точке ее пережатия.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2. Наложить жгут через опорный предмет (скатку бинта).</w:t>
      </w:r>
    </w:p>
    <w:p w:rsidR="00371D50" w:rsidRPr="001D5072" w:rsidRDefault="00371D50" w:rsidP="00371D50">
      <w:pPr>
        <w:ind w:firstLine="0"/>
        <w:rPr>
          <w:rFonts w:asciiTheme="minorHAnsi" w:hAnsiTheme="minorHAnsi" w:cstheme="minorHAnsi"/>
          <w:color w:val="000000"/>
          <w:kern w:val="24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3. Вложить записку о времени наложения жгута.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Контрольное время на выполнения задания: 80 секунд 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Оценка задания. </w:t>
      </w:r>
      <w:r w:rsidRPr="00D92F7B">
        <w:rPr>
          <w:rFonts w:ascii="Times New Roman" w:hAnsi="Times New Roman"/>
          <w:b w:val="0"/>
        </w:rPr>
        <w:t>Максимальная оценка за правильно выполненное задание</w:t>
      </w:r>
      <w:r w:rsidRPr="00D92F7B">
        <w:rPr>
          <w:rFonts w:ascii="Times New Roman" w:hAnsi="Times New Roman"/>
        </w:rPr>
        <w:t xml:space="preserve"> - </w:t>
      </w:r>
      <w:r w:rsidRPr="00D92F7B">
        <w:rPr>
          <w:rFonts w:ascii="Times New Roman" w:hAnsi="Times New Roman"/>
          <w:i/>
          <w:iCs/>
        </w:rPr>
        <w:t>10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9"/>
        <w:gridCol w:w="8221"/>
        <w:gridCol w:w="1531"/>
      </w:tblGrid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64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Кровотечение не остановлено в течение </w:t>
            </w:r>
            <w:r w:rsidRPr="00371D50">
              <w:rPr>
                <w:rFonts w:ascii="Times New Roman" w:hAnsi="Times New Roman"/>
                <w:b w:val="0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10 баллов*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Пострадавший </w:t>
            </w:r>
            <w:r w:rsidRPr="00371D50">
              <w:rPr>
                <w:rFonts w:ascii="Times New Roman" w:hAnsi="Times New Roman"/>
                <w:b w:val="0"/>
              </w:rPr>
              <w:t xml:space="preserve">оставалась без контроля спасателя (речевого контакта) более </w:t>
            </w:r>
            <w:r w:rsidRPr="00371D50">
              <w:rPr>
                <w:rFonts w:ascii="Times New Roman" w:hAnsi="Times New Roman"/>
                <w:b w:val="0"/>
              </w:rPr>
              <w:lastRenderedPageBreak/>
              <w:t xml:space="preserve">1 минуты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lastRenderedPageBreak/>
              <w:t>10 баллов*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5 баллов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5 баллов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Кровотечение не остановлено в течение </w:t>
            </w:r>
            <w:r w:rsidRPr="00371D50">
              <w:rPr>
                <w:rFonts w:ascii="Times New Roman" w:hAnsi="Times New Roman"/>
                <w:b w:val="0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10 баллов*</w:t>
            </w: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ЗАДАНИЕ 3. Передача сигналов бедствия передаваемых жестами </w:t>
      </w:r>
    </w:p>
    <w:p w:rsidR="00B17123" w:rsidRPr="007445FF" w:rsidRDefault="00B17123" w:rsidP="00B17123">
      <w:pPr>
        <w:rPr>
          <w:rFonts w:ascii="Times New Roman" w:hAnsi="Times New Roman"/>
          <w:b w:val="0"/>
          <w:bCs/>
          <w:sz w:val="26"/>
          <w:szCs w:val="26"/>
        </w:rPr>
      </w:pPr>
      <w:r w:rsidRPr="00F102AC">
        <w:rPr>
          <w:rFonts w:ascii="Times New Roman" w:hAnsi="Times New Roman"/>
          <w:i/>
          <w:iCs/>
          <w:spacing w:val="-4"/>
          <w:sz w:val="26"/>
          <w:szCs w:val="26"/>
        </w:rPr>
        <w:t>Условия:</w:t>
      </w:r>
      <w:r w:rsidRPr="00F102AC">
        <w:rPr>
          <w:rFonts w:ascii="Times New Roman" w:hAnsi="Times New Roman"/>
          <w:b w:val="0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b w:val="0"/>
          <w:spacing w:val="-4"/>
          <w:sz w:val="26"/>
          <w:szCs w:val="26"/>
        </w:rPr>
        <w:t xml:space="preserve">участник должен </w:t>
      </w:r>
      <w:r>
        <w:rPr>
          <w:rFonts w:ascii="Times New Roman" w:hAnsi="Times New Roman"/>
          <w:b w:val="0"/>
          <w:spacing w:val="-5"/>
          <w:sz w:val="26"/>
          <w:szCs w:val="26"/>
        </w:rPr>
        <w:t>нарисовать  жест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>
        <w:rPr>
          <w:rFonts w:ascii="Times New Roman" w:hAnsi="Times New Roman"/>
          <w:b w:val="0"/>
          <w:spacing w:val="-5"/>
          <w:sz w:val="26"/>
          <w:szCs w:val="26"/>
        </w:rPr>
        <w:t xml:space="preserve">на специально отведенном месте 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>за контрольное время выбранное участником «Значение сигнала» из числа находящихся на столе перевёрнутых карточек</w:t>
      </w:r>
      <w:proofErr w:type="gramStart"/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 w:rsidRPr="00D31683">
        <w:rPr>
          <w:rFonts w:ascii="Times New Roman" w:hAnsi="Times New Roman"/>
          <w:b w:val="0"/>
          <w:i/>
          <w:iCs/>
          <w:spacing w:val="-5"/>
          <w:sz w:val="26"/>
          <w:szCs w:val="26"/>
        </w:rPr>
        <w:t>.</w:t>
      </w:r>
      <w:proofErr w:type="gramEnd"/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Контрольное время – 2</w:t>
      </w:r>
      <w:r w:rsidRPr="007717F7">
        <w:rPr>
          <w:rFonts w:ascii="Times New Roman" w:hAnsi="Times New Roman"/>
          <w:i/>
          <w:sz w:val="26"/>
          <w:szCs w:val="26"/>
        </w:rPr>
        <w:t>5 секунд</w:t>
      </w:r>
      <w:r>
        <w:rPr>
          <w:rFonts w:ascii="Times New Roman" w:hAnsi="Times New Roman"/>
          <w:b w:val="0"/>
          <w:sz w:val="26"/>
          <w:szCs w:val="26"/>
        </w:rPr>
        <w:t xml:space="preserve"> (одинаковое для юношей и девушек).</w:t>
      </w:r>
    </w:p>
    <w:p w:rsidR="00371D50" w:rsidRDefault="00371D50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lang w:eastAsia="en-US"/>
        </w:rPr>
      </w:pPr>
      <w:r w:rsidRPr="00D92F7B">
        <w:rPr>
          <w:rFonts w:ascii="Times New Roman" w:hAnsi="Times New Roman"/>
          <w:lang w:eastAsia="en-US"/>
        </w:rPr>
        <w:t>Контрольно</w:t>
      </w:r>
      <w:r>
        <w:rPr>
          <w:rFonts w:ascii="Times New Roman" w:hAnsi="Times New Roman"/>
          <w:lang w:eastAsia="en-US"/>
        </w:rPr>
        <w:t>е время на выполнения задания: 2</w:t>
      </w:r>
      <w:r w:rsidRPr="00D92F7B">
        <w:rPr>
          <w:rFonts w:ascii="Times New Roman" w:hAnsi="Times New Roman"/>
          <w:lang w:eastAsia="en-US"/>
        </w:rPr>
        <w:t xml:space="preserve">5 секунд 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правильные выполнение задания </w:t>
      </w:r>
      <w:r w:rsidRPr="00D92F7B">
        <w:rPr>
          <w:rFonts w:ascii="Times New Roman" w:hAnsi="Times New Roman"/>
        </w:rPr>
        <w:t>– 5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8"/>
        <w:gridCol w:w="8225"/>
        <w:gridCol w:w="1528"/>
      </w:tblGrid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22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1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Неправильно изображён сигнал бедствия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5 баллов*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2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Сигнал бедствия показан по окончании контрольного времени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Отказ от выполнения задания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5 баллов*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4</w:t>
            </w:r>
          </w:p>
        </w:tc>
        <w:tc>
          <w:tcPr>
            <w:tcW w:w="822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 xml:space="preserve">Помощь со стороны 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5 баллов*</w:t>
            </w: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ЗАДАНИЕ 4. Преодоление заболоченного участка местности по кочкам</w:t>
      </w:r>
    </w:p>
    <w:p w:rsidR="00371D50" w:rsidRPr="0083614B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color w:val="000000"/>
          <w:lang w:eastAsia="en-US"/>
        </w:rPr>
      </w:pPr>
      <w:r w:rsidRPr="0083614B">
        <w:rPr>
          <w:rFonts w:asciiTheme="minorHAnsi" w:eastAsiaTheme="minorHAnsi" w:hAnsiTheme="minorHAnsi" w:cstheme="minorHAnsi"/>
          <w:bCs/>
          <w:i/>
          <w:iCs/>
          <w:color w:val="000000"/>
          <w:lang w:eastAsia="en-US"/>
        </w:rPr>
        <w:t xml:space="preserve">Условие: </w:t>
      </w:r>
      <w:r w:rsidRPr="0083614B"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За 1 минуту участник должен </w:t>
      </w:r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с использованием щупа пройти </w:t>
      </w:r>
      <w:proofErr w:type="spellStart"/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>заблочный</w:t>
      </w:r>
      <w:proofErr w:type="spellEnd"/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 участок местности.</w:t>
      </w:r>
      <w:r w:rsidR="006823B7"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 Расстояние между кочками выставляются на средний шаг взрослого человека, длина коридора 7-9 метров.</w:t>
      </w:r>
    </w:p>
    <w:p w:rsidR="00371D50" w:rsidRPr="00D92F7B" w:rsidRDefault="006823B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</w:t>
      </w:r>
      <w:r>
        <w:rPr>
          <w:rFonts w:ascii="Times New Roman" w:hAnsi="Times New Roman"/>
          <w:lang w:eastAsia="en-US"/>
        </w:rPr>
        <w:t>е время на выполнения задания: 1 минуту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правильное выполненное задание – </w:t>
      </w:r>
      <w:r w:rsidRPr="00D92F7B">
        <w:rPr>
          <w:rFonts w:ascii="Times New Roman" w:hAnsi="Times New Roman"/>
        </w:rPr>
        <w:t>10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61"/>
        <w:gridCol w:w="8092"/>
        <w:gridCol w:w="1528"/>
      </w:tblGrid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092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Заступ за контрольную линию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Срыв с кочки касание земли ногами – задание не выполнено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 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Участник наступил на «ненадёжную кочку»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 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4.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Неумение преодолевать этап (</w:t>
            </w:r>
            <w:proofErr w:type="gramStart"/>
            <w:r w:rsidRPr="00371D50">
              <w:rPr>
                <w:rFonts w:ascii="Times New Roman" w:hAnsi="Times New Roman"/>
                <w:b w:val="0"/>
              </w:rPr>
              <w:t>не владение</w:t>
            </w:r>
            <w:proofErr w:type="gramEnd"/>
            <w:r w:rsidRPr="00371D50">
              <w:rPr>
                <w:rFonts w:ascii="Times New Roman" w:hAnsi="Times New Roman"/>
                <w:b w:val="0"/>
              </w:rPr>
              <w:t xml:space="preserve"> техникой) задание не выполнено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761E8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eastAsia="Times New Roman,Bold" w:hAnsi="Times New Roman"/>
          <w:bCs/>
        </w:rPr>
      </w:pPr>
      <w:r>
        <w:rPr>
          <w:rFonts w:ascii="Times New Roman" w:hAnsi="Times New Roman"/>
        </w:rPr>
        <w:t>ЗАДАНИЕ 5</w:t>
      </w:r>
      <w:r w:rsidR="00D92F7B" w:rsidRPr="00D92F7B">
        <w:rPr>
          <w:rFonts w:ascii="Times New Roman" w:hAnsi="Times New Roman"/>
        </w:rPr>
        <w:t xml:space="preserve">. </w:t>
      </w:r>
      <w:r w:rsidR="00D92F7B" w:rsidRPr="00D92F7B">
        <w:rPr>
          <w:rFonts w:ascii="Times New Roman" w:eastAsia="Times New Roman,Bold" w:hAnsi="Times New Roman"/>
          <w:bCs/>
        </w:rPr>
        <w:t>Преодоление зоны химического заражения, установка указателя «Направление ветра» проведение химической разведки после применения противником ОТРАВЛЯЮЩИХ ВЕЩЕСТВ и снятие ОЗК с учетом направления ветра.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7C0906">
        <w:rPr>
          <w:rFonts w:asciiTheme="minorHAnsi" w:eastAsiaTheme="minorHAnsi" w:hAnsiTheme="minorHAnsi" w:cstheme="minorHAnsi"/>
          <w:b w:val="0"/>
        </w:rPr>
        <w:t>На участке маршрута обозначена зона химического зараж</w:t>
      </w:r>
      <w:r>
        <w:rPr>
          <w:rFonts w:asciiTheme="minorHAnsi" w:eastAsiaTheme="minorHAnsi" w:hAnsiTheme="minorHAnsi" w:cstheme="minorHAnsi"/>
          <w:b w:val="0"/>
        </w:rPr>
        <w:t>ения (участок местности длиной 3</w:t>
      </w:r>
      <w:r w:rsidRPr="007C0906">
        <w:rPr>
          <w:rFonts w:asciiTheme="minorHAnsi" w:eastAsiaTheme="minorHAnsi" w:hAnsiTheme="minorHAnsi" w:cstheme="minorHAnsi"/>
          <w:b w:val="0"/>
        </w:rPr>
        <w:t xml:space="preserve">0 метров, шириной 6 метров). Перед зоной заражения на плащ-палатке в разложенном виде находятся три </w:t>
      </w:r>
      <w:r>
        <w:rPr>
          <w:rFonts w:asciiTheme="minorHAnsi" w:eastAsiaTheme="minorHAnsi" w:hAnsiTheme="minorHAnsi" w:cstheme="minorHAnsi"/>
          <w:b w:val="0"/>
        </w:rPr>
        <w:t>комплекта общевойскового защитного костюма</w:t>
      </w:r>
      <w:r w:rsidRPr="007C0906">
        <w:rPr>
          <w:rFonts w:asciiTheme="minorHAnsi" w:eastAsiaTheme="minorHAnsi" w:hAnsiTheme="minorHAnsi" w:cstheme="minorHAnsi"/>
          <w:b w:val="0"/>
        </w:rPr>
        <w:t xml:space="preserve"> </w:t>
      </w:r>
      <w:r>
        <w:rPr>
          <w:rFonts w:asciiTheme="minorHAnsi" w:eastAsiaTheme="minorHAnsi" w:hAnsiTheme="minorHAnsi" w:cstheme="minorHAnsi"/>
          <w:b w:val="0"/>
        </w:rPr>
        <w:t xml:space="preserve">ОЗК </w:t>
      </w:r>
      <w:r w:rsidRPr="007C0906">
        <w:rPr>
          <w:rFonts w:asciiTheme="minorHAnsi" w:eastAsiaTheme="minorHAnsi" w:hAnsiTheme="minorHAnsi" w:cstheme="minorHAnsi"/>
          <w:b w:val="0"/>
        </w:rPr>
        <w:t xml:space="preserve">разных размеров (I рост до 165 см; II рост от 165 до 172 см; III рост более 172 см.) и гражданский противогаз (ГП-5, ГП-7 или его модификации). </w:t>
      </w:r>
      <w:r>
        <w:rPr>
          <w:rFonts w:asciiTheme="minorHAnsi" w:eastAsiaTheme="minorHAnsi" w:hAnsiTheme="minorHAnsi" w:cstheme="minorHAnsi"/>
          <w:b w:val="0"/>
        </w:rPr>
        <w:t>На столе лежат 5 карточки с указанием отравляющих веществ (</w:t>
      </w:r>
      <w:r w:rsidRPr="006823B7">
        <w:rPr>
          <w:rFonts w:asciiTheme="minorHAnsi" w:eastAsiaTheme="minorHAnsi" w:hAnsiTheme="minorHAnsi" w:cstheme="minorHAnsi"/>
          <w:b w:val="0"/>
        </w:rPr>
        <w:t>ИТ—44 (красное кольцо и красная точка) — для определения фосфорорганических ОВ (ФОВ) — зарина, зомана, V-газов;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ИТ—45 (три зелёных кольца) — для определения фосгена, дифосгена, синильной кислоты, хлорциана;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ИТ—36 (одно жёлтое кольцо) — для определения иприта.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ИТ—37 (два жёлтых кольца) — для определения азотистого иприта.</w:t>
      </w:r>
    </w:p>
    <w:p w:rsidR="006823B7" w:rsidRPr="007C0906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ИТ—38 (три жёлтых кольца) — для определения люизита.</w:t>
      </w:r>
    </w:p>
    <w:p w:rsidR="006823B7" w:rsidRPr="007C0906" w:rsidRDefault="006823B7" w:rsidP="006823B7">
      <w:pPr>
        <w:ind w:firstLine="0"/>
        <w:rPr>
          <w:rFonts w:asciiTheme="minorHAnsi" w:eastAsiaTheme="minorHAnsi" w:hAnsiTheme="minorHAnsi" w:cstheme="minorHAnsi"/>
        </w:rPr>
      </w:pPr>
      <w:r w:rsidRPr="007C0906">
        <w:rPr>
          <w:rFonts w:asciiTheme="minorHAnsi" w:eastAsiaTheme="minorHAnsi" w:hAnsiTheme="minorHAnsi" w:cstheme="minorHAnsi"/>
        </w:rPr>
        <w:lastRenderedPageBreak/>
        <w:t>Алгоритм выполнения задания: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Участник должен выбрать защитный костюм нужного размера, надеть его и гражданский противогаз;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Привести в боевую готовность прибор ВПХР</w:t>
      </w:r>
      <w:r w:rsidR="00B17123" w:rsidRPr="00B17123">
        <w:rPr>
          <w:rFonts w:asciiTheme="minorHAnsi" w:eastAsiaTheme="minorHAnsi" w:hAnsiTheme="minorHAnsi" w:cstheme="minorHAnsi"/>
          <w:b w:val="0"/>
        </w:rPr>
        <w:t xml:space="preserve"> и проведение имитации использования индикаторных трубок</w:t>
      </w:r>
      <w:r w:rsidRPr="00B17123">
        <w:rPr>
          <w:rFonts w:asciiTheme="minorHAnsi" w:eastAsiaTheme="minorHAnsi" w:hAnsiTheme="minorHAnsi" w:cstheme="minorHAnsi"/>
          <w:b w:val="0"/>
        </w:rPr>
        <w:t>;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Преодолевая зону заражения.</w:t>
      </w:r>
    </w:p>
    <w:p w:rsidR="006823B7" w:rsidRPr="006F5899" w:rsidRDefault="006823B7" w:rsidP="00B17123">
      <w:pPr>
        <w:pStyle w:val="af7"/>
        <w:numPr>
          <w:ilvl w:val="0"/>
          <w:numId w:val="8"/>
        </w:numPr>
        <w:spacing w:after="0" w:line="228" w:lineRule="auto"/>
        <w:ind w:left="426"/>
        <w:rPr>
          <w:rFonts w:ascii="Times New Roman" w:hAnsi="Times New Roman" w:cs="Times New Roman"/>
          <w:b w:val="0"/>
          <w:bCs w:val="0"/>
        </w:rPr>
      </w:pPr>
      <w:r w:rsidRPr="006F5899">
        <w:rPr>
          <w:rFonts w:ascii="Times New Roman" w:hAnsi="Times New Roman" w:cs="Times New Roman"/>
          <w:b w:val="0"/>
          <w:bCs w:val="0"/>
        </w:rPr>
        <w:t>Преодолев препятствие и зону заражения, по команде члена жюри</w:t>
      </w:r>
      <w:r>
        <w:rPr>
          <w:rFonts w:ascii="Times New Roman" w:hAnsi="Times New Roman" w:cs="Times New Roman"/>
          <w:b w:val="0"/>
          <w:bCs w:val="0"/>
        </w:rPr>
        <w:t xml:space="preserve"> «Снять средства защиты».</w:t>
      </w:r>
      <w:r w:rsidRPr="006F5899">
        <w:rPr>
          <w:rFonts w:ascii="Times New Roman" w:hAnsi="Times New Roman" w:cs="Times New Roman"/>
          <w:b w:val="0"/>
          <w:bCs w:val="0"/>
          <w:spacing w:val="30"/>
        </w:rPr>
        <w:t xml:space="preserve"> </w:t>
      </w:r>
    </w:p>
    <w:p w:rsidR="006823B7" w:rsidRPr="00D92F7B" w:rsidRDefault="006823B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Контрольное время на выполнения задания: 5 минут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="Times New Roman,Bold" w:hAnsi="Times New Roman"/>
          <w:bCs/>
          <w:iCs/>
        </w:rPr>
      </w:pPr>
      <w:r w:rsidRPr="00D92F7B">
        <w:rPr>
          <w:rFonts w:ascii="Times New Roman" w:eastAsia="Times New Roman,Bold" w:hAnsi="Times New Roman"/>
          <w:bCs/>
          <w:iCs/>
        </w:rPr>
        <w:t>Оценка задания</w:t>
      </w:r>
      <w:r w:rsidRPr="00D92F7B">
        <w:rPr>
          <w:rFonts w:ascii="Times New Roman" w:eastAsia="Times New Roman,Bold" w:hAnsi="Times New Roman"/>
          <w:bCs/>
          <w:i/>
          <w:iCs/>
        </w:rPr>
        <w:t xml:space="preserve">. </w:t>
      </w:r>
      <w:r w:rsidRPr="00D92F7B">
        <w:rPr>
          <w:rFonts w:ascii="Times New Roman" w:eastAsia="Times New Roman,Bold" w:hAnsi="Times New Roman"/>
          <w:b w:val="0"/>
        </w:rPr>
        <w:t xml:space="preserve">Максимальная оценка за правильно выполненное задание – </w:t>
      </w:r>
      <w:r w:rsidRPr="00D92F7B">
        <w:rPr>
          <w:rFonts w:ascii="Times New Roman" w:eastAsia="Times New Roman,Bold" w:hAnsi="Times New Roman"/>
          <w:bCs/>
          <w:iCs/>
        </w:rPr>
        <w:t>30 баллов.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eastAsia="Times New Roman,Bold" w:hAnsi="Times New Roman"/>
          <w:bCs/>
          <w:iCs/>
        </w:rPr>
      </w:pP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564"/>
        <w:gridCol w:w="8076"/>
        <w:gridCol w:w="1533"/>
      </w:tblGrid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№</w:t>
            </w:r>
          </w:p>
        </w:tc>
        <w:tc>
          <w:tcPr>
            <w:tcW w:w="8505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Штраф</w:t>
            </w:r>
          </w:p>
        </w:tc>
      </w:tr>
      <w:tr w:rsidR="00D92F7B" w:rsidRPr="00D92F7B" w:rsidTr="00D92F7B">
        <w:tc>
          <w:tcPr>
            <w:tcW w:w="10632" w:type="dxa"/>
            <w:gridSpan w:val="3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Ошибки при надевании общевойскового защитного костюма ОЗК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За каждый не застегнутый шпенек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Чулки не закреплены на поясном ремне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Не надет капюшон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5 баллов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5" w:type="dxa"/>
          </w:tcPr>
          <w:p w:rsidR="00D92F7B" w:rsidRPr="006823B7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eastAsia="Times New Roman,Bold" w:hAnsi="Times New Roman"/>
                <w:b w:val="0"/>
                <w:lang w:eastAsia="en-US"/>
              </w:rPr>
            </w:pPr>
            <w:r w:rsidRPr="006823B7">
              <w:rPr>
                <w:rFonts w:ascii="Times New Roman" w:eastAsia="Times New Roman,Bold" w:hAnsi="Times New Roman"/>
                <w:b w:val="0"/>
                <w:lang w:eastAsia="en-US"/>
              </w:rPr>
              <w:t>Ошибки при надевании противогаза и установки указателя направления ветра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4.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После надевания противогаза не сделан резкий выдох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5.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Перекос </w:t>
            </w:r>
            <w:proofErr w:type="gramStart"/>
            <w:r w:rsidRPr="006823B7">
              <w:rPr>
                <w:rFonts w:ascii="Times New Roman" w:hAnsi="Times New Roman"/>
                <w:b w:val="0"/>
              </w:rPr>
              <w:t>шлем-маски</w:t>
            </w:r>
            <w:proofErr w:type="gramEnd"/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6.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Ошибка в установке указателя «Направление ветра»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5 баллов за каждые полные 5 градусов</w:t>
            </w:r>
          </w:p>
        </w:tc>
      </w:tr>
      <w:tr w:rsidR="00D92F7B" w:rsidRPr="00D92F7B" w:rsidTr="00D92F7B">
        <w:trPr>
          <w:trHeight w:val="1071"/>
        </w:trPr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Ошибки при </w:t>
            </w:r>
            <w:r w:rsidRPr="00D92F7B">
              <w:rPr>
                <w:rFonts w:ascii="Times New Roman" w:hAnsi="Times New Roman"/>
                <w:bCs/>
              </w:rPr>
              <w:t>преодолении территории с целью проведения химической разведки после применения противником ОТРАВЛЯЮЩИХ ВЕЩЕСТВ.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7.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Отсутствие осмотра и подготовки прибора ВПХР к работе (на линии старта)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8.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Приступил к выполнению задания без команды «К ОПРЕДЕЛЕНИЮ ОВ В ВОЗДУХЕ ПРИСТУПИТЬ»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10 баллов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9.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Некорректное обращение с прибором ВПХР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10.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Неправильно определенна индикаторная трубка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 соблюдалась установленная последовательность при работе с индикаторными трубками при обследовании воздуха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 подготовке к определению ОВ поломана индикаторная трубка;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rPr>
          <w:trHeight w:val="434"/>
        </w:trPr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 в полном объеме проведена проверка работоспособности ГСА-1.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</w:t>
            </w:r>
          </w:p>
        </w:tc>
      </w:tr>
      <w:tr w:rsidR="00D92F7B" w:rsidRPr="00D92F7B" w:rsidTr="00D92F7B">
        <w:tc>
          <w:tcPr>
            <w:tcW w:w="10632" w:type="dxa"/>
            <w:gridSpan w:val="3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Ошибки при снятии общевойскового защитного костюма ОЗК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 снятии средства защиты касание внешней стороны ОЗК, шлем – маски и других частей противогаза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 за каждое касание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Снятие средства защиты в зоне заражения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4.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Заступ за линию, обозначающую зону заражения, </w:t>
            </w:r>
            <w:proofErr w:type="gramStart"/>
            <w:r w:rsidRPr="006823B7">
              <w:rPr>
                <w:rFonts w:ascii="Times New Roman" w:hAnsi="Times New Roman"/>
                <w:b w:val="0"/>
              </w:rPr>
              <w:t>участника</w:t>
            </w:r>
            <w:proofErr w:type="gramEnd"/>
            <w:r w:rsidRPr="006823B7">
              <w:rPr>
                <w:rFonts w:ascii="Times New Roman" w:hAnsi="Times New Roman"/>
                <w:b w:val="0"/>
              </w:rPr>
              <w:t xml:space="preserve"> не надевшего на себя ОЗК и противогаз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5.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proofErr w:type="gramStart"/>
            <w:r w:rsidRPr="006823B7">
              <w:rPr>
                <w:rFonts w:ascii="Times New Roman" w:hAnsi="Times New Roman"/>
                <w:b w:val="0"/>
              </w:rPr>
              <w:t>При</w:t>
            </w:r>
            <w:proofErr w:type="gramEnd"/>
            <w:r w:rsidRPr="006823B7">
              <w:rPr>
                <w:rFonts w:ascii="Times New Roman" w:hAnsi="Times New Roman"/>
                <w:b w:val="0"/>
              </w:rPr>
              <w:t xml:space="preserve"> снятие средства защиты участник наступил в собственный шлейф заражения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9072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  <w:tr w:rsidR="00D92F7B" w:rsidRPr="00D92F7B" w:rsidTr="00D92F7B">
        <w:tc>
          <w:tcPr>
            <w:tcW w:w="9072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Default="00761E8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iCs/>
          <w:spacing w:val="-4"/>
        </w:rPr>
      </w:pPr>
      <w:r>
        <w:rPr>
          <w:rFonts w:ascii="Times New Roman" w:eastAsia="Times New Roman,Bold" w:hAnsi="Times New Roman"/>
          <w:bCs/>
        </w:rPr>
        <w:t>ЗАДАНИЕ 6</w:t>
      </w:r>
      <w:r w:rsidR="00D92F7B" w:rsidRPr="00D92F7B">
        <w:rPr>
          <w:rFonts w:ascii="Times New Roman" w:eastAsia="Times New Roman,Bold" w:hAnsi="Times New Roman"/>
          <w:bCs/>
        </w:rPr>
        <w:t xml:space="preserve">. </w:t>
      </w:r>
      <w:r w:rsidR="00D92F7B" w:rsidRPr="00D92F7B">
        <w:rPr>
          <w:rFonts w:ascii="Times New Roman" w:hAnsi="Times New Roman"/>
          <w:iCs/>
          <w:spacing w:val="-4"/>
        </w:rPr>
        <w:t>Уничтожение огневой точки условного противника ружейным огнём.</w:t>
      </w:r>
    </w:p>
    <w:p w:rsidR="00B17123" w:rsidRPr="00D07C5D" w:rsidRDefault="00B17123" w:rsidP="00B17123">
      <w:pPr>
        <w:rPr>
          <w:rFonts w:asciiTheme="minorHAnsi" w:hAnsiTheme="minorHAnsi" w:cstheme="minorHAnsi"/>
          <w:b w:val="0"/>
          <w:bCs/>
          <w:sz w:val="26"/>
          <w:szCs w:val="26"/>
        </w:rPr>
      </w:pPr>
      <w:r w:rsidRPr="00D07C5D">
        <w:rPr>
          <w:rFonts w:asciiTheme="minorHAnsi" w:hAnsiTheme="minorHAnsi" w:cstheme="minorHAnsi"/>
          <w:i/>
          <w:iCs/>
          <w:sz w:val="26"/>
          <w:szCs w:val="26"/>
        </w:rPr>
        <w:t>Условия:</w:t>
      </w:r>
      <w:r w:rsidRPr="00D07C5D">
        <w:rPr>
          <w:rFonts w:asciiTheme="minorHAnsi" w:hAnsiTheme="minorHAnsi" w:cstheme="minorHAnsi"/>
          <w:b w:val="0"/>
          <w:sz w:val="26"/>
          <w:szCs w:val="26"/>
        </w:rPr>
        <w:t xml:space="preserve"> Огнев</w:t>
      </w:r>
      <w:r>
        <w:rPr>
          <w:rFonts w:asciiTheme="minorHAnsi" w:hAnsiTheme="minorHAnsi" w:cstheme="minorHAnsi"/>
          <w:b w:val="0"/>
          <w:sz w:val="26"/>
          <w:szCs w:val="26"/>
        </w:rPr>
        <w:t>ая точка условного противника (3</w:t>
      </w:r>
      <w:r w:rsidRPr="00D07C5D">
        <w:rPr>
          <w:rFonts w:asciiTheme="minorHAnsi" w:hAnsiTheme="minorHAnsi" w:cstheme="minorHAnsi"/>
          <w:b w:val="0"/>
          <w:sz w:val="26"/>
          <w:szCs w:val="26"/>
        </w:rPr>
        <w:t xml:space="preserve"> падающих мишеней) расположена на расстоянии 10 м. У участника имеются пневматическая винтовка с откры</w:t>
      </w:r>
      <w:r>
        <w:rPr>
          <w:rFonts w:asciiTheme="minorHAnsi" w:hAnsiTheme="minorHAnsi" w:cstheme="minorHAnsi"/>
          <w:b w:val="0"/>
          <w:sz w:val="26"/>
          <w:szCs w:val="26"/>
        </w:rPr>
        <w:t>тым прицелом и 3 пули</w:t>
      </w:r>
      <w:r w:rsidRPr="00D07C5D">
        <w:rPr>
          <w:rFonts w:asciiTheme="minorHAnsi" w:hAnsiTheme="minorHAnsi" w:cstheme="minorHAnsi"/>
          <w:b w:val="0"/>
          <w:sz w:val="26"/>
          <w:szCs w:val="26"/>
        </w:rPr>
        <w:t>.</w:t>
      </w:r>
    </w:p>
    <w:p w:rsidR="00B17123" w:rsidRPr="00C7267B" w:rsidRDefault="00B17123" w:rsidP="00B17123">
      <w:pPr>
        <w:rPr>
          <w:rFonts w:ascii="Times New Roman" w:hAnsi="Times New Roman"/>
          <w:b w:val="0"/>
          <w:bCs/>
          <w:sz w:val="26"/>
          <w:szCs w:val="26"/>
        </w:rPr>
      </w:pPr>
      <w:r w:rsidRPr="00C7267B">
        <w:rPr>
          <w:rFonts w:ascii="Times New Roman" w:hAnsi="Times New Roman"/>
          <w:i/>
          <w:iCs/>
          <w:sz w:val="26"/>
          <w:szCs w:val="26"/>
        </w:rPr>
        <w:t>Алгоритм выполнения задания: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Участник производит не более 3</w:t>
      </w:r>
      <w:r w:rsidRPr="00C7267B">
        <w:rPr>
          <w:rFonts w:ascii="Times New Roman" w:hAnsi="Times New Roman"/>
          <w:b w:val="0"/>
          <w:sz w:val="26"/>
          <w:szCs w:val="26"/>
        </w:rPr>
        <w:t xml:space="preserve"> выстрелов, соблюдая правила безопасности при стрельбе (огонь открывается по команде члена </w:t>
      </w:r>
      <w:r w:rsidRPr="00C7267B">
        <w:rPr>
          <w:rFonts w:ascii="Times New Roman" w:hAnsi="Times New Roman"/>
          <w:b w:val="0"/>
          <w:sz w:val="26"/>
          <w:szCs w:val="26"/>
        </w:rPr>
        <w:lastRenderedPageBreak/>
        <w:t>жюри, оружие нельзя направлять в сторону людей, после окончания стрельбы оружие должно быть разря</w:t>
      </w:r>
      <w:r>
        <w:rPr>
          <w:rFonts w:ascii="Times New Roman" w:hAnsi="Times New Roman"/>
          <w:b w:val="0"/>
          <w:sz w:val="26"/>
          <w:szCs w:val="26"/>
        </w:rPr>
        <w:t>жено и осмотрено).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="Times New Roman,Bold" w:hAnsi="Times New Roman"/>
          <w:bCs/>
          <w:iCs/>
        </w:rPr>
      </w:pPr>
      <w:r w:rsidRPr="00D92F7B">
        <w:rPr>
          <w:rFonts w:ascii="Times New Roman" w:eastAsia="Times New Roman,Bold" w:hAnsi="Times New Roman"/>
          <w:bCs/>
        </w:rPr>
        <w:t xml:space="preserve">Оценка задания. </w:t>
      </w:r>
      <w:r w:rsidRPr="00D92F7B">
        <w:rPr>
          <w:rFonts w:ascii="Times New Roman" w:eastAsia="Times New Roman,Bold" w:hAnsi="Times New Roman"/>
          <w:b w:val="0"/>
        </w:rPr>
        <w:t xml:space="preserve">Максимальная оценка за правильно выполненное задание </w:t>
      </w:r>
      <w:r w:rsidRPr="00D92F7B">
        <w:rPr>
          <w:rFonts w:ascii="Times New Roman" w:eastAsia="Times New Roman,Bold" w:hAnsi="Times New Roman"/>
          <w:b w:val="0"/>
          <w:i/>
          <w:iCs/>
        </w:rPr>
        <w:t xml:space="preserve">– </w:t>
      </w:r>
      <w:r w:rsidRPr="00D92F7B">
        <w:rPr>
          <w:rFonts w:ascii="Times New Roman" w:eastAsia="Times New Roman,Bold" w:hAnsi="Times New Roman"/>
          <w:bCs/>
          <w:iCs/>
        </w:rPr>
        <w:t>10 баллов.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  <w:lang w:eastAsia="en-US"/>
        </w:rPr>
      </w:pPr>
      <w:r w:rsidRPr="00D92F7B">
        <w:rPr>
          <w:rFonts w:ascii="Times New Roman" w:hAnsi="Times New Roman"/>
          <w:lang w:eastAsia="en-US"/>
        </w:rPr>
        <w:t>Контрольное время на выполнения задания: 180 секунд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6"/>
        <w:gridCol w:w="7804"/>
        <w:gridCol w:w="1701"/>
      </w:tblGrid>
      <w:tr w:rsidR="00D92F7B" w:rsidRPr="00D92F7B" w:rsidTr="00D92F7B">
        <w:tc>
          <w:tcPr>
            <w:tcW w:w="52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780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D92F7B">
        <w:tc>
          <w:tcPr>
            <w:tcW w:w="52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</w:t>
            </w:r>
          </w:p>
        </w:tc>
        <w:tc>
          <w:tcPr>
            <w:tcW w:w="7804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 поражена мишень (за каждую непоражённую мишень)</w:t>
            </w:r>
          </w:p>
        </w:tc>
        <w:tc>
          <w:tcPr>
            <w:tcW w:w="170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 балла</w:t>
            </w:r>
          </w:p>
        </w:tc>
      </w:tr>
      <w:tr w:rsidR="00D92F7B" w:rsidRPr="00D92F7B" w:rsidTr="00D92F7B">
        <w:tc>
          <w:tcPr>
            <w:tcW w:w="52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</w:t>
            </w:r>
          </w:p>
        </w:tc>
        <w:tc>
          <w:tcPr>
            <w:tcW w:w="7804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proofErr w:type="gramStart"/>
            <w:r w:rsidRPr="006823B7">
              <w:rPr>
                <w:rFonts w:ascii="Times New Roman" w:hAnsi="Times New Roman"/>
                <w:b w:val="0"/>
              </w:rPr>
              <w:t>Не попадание</w:t>
            </w:r>
            <w:proofErr w:type="gramEnd"/>
            <w:r w:rsidRPr="006823B7">
              <w:rPr>
                <w:rFonts w:ascii="Times New Roman" w:hAnsi="Times New Roman"/>
                <w:b w:val="0"/>
              </w:rPr>
              <w:t xml:space="preserve"> в мишень с трех  попыток</w:t>
            </w:r>
          </w:p>
        </w:tc>
        <w:tc>
          <w:tcPr>
            <w:tcW w:w="170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D92F7B">
        <w:tc>
          <w:tcPr>
            <w:tcW w:w="52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</w:t>
            </w:r>
          </w:p>
        </w:tc>
        <w:tc>
          <w:tcPr>
            <w:tcW w:w="7804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Огонь открыт без команды судьи</w:t>
            </w:r>
          </w:p>
        </w:tc>
        <w:tc>
          <w:tcPr>
            <w:tcW w:w="170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D92F7B">
        <w:tc>
          <w:tcPr>
            <w:tcW w:w="8330" w:type="dxa"/>
            <w:gridSpan w:val="2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  <w:i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8330" w:type="dxa"/>
            <w:gridSpan w:val="2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 CYR" w:hAnsi="Times New Roman CYR" w:cs="Times New Roman CYR"/>
          <w:b w:val="0"/>
        </w:rPr>
        <w:t>*  – после этой ошибки дальнейшие действия теряют смысл, и выставляется оценка – 0 баллов.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761E8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ЗАДАНИЕ 7</w:t>
      </w:r>
      <w:r w:rsidR="00D92F7B" w:rsidRPr="00D92F7B">
        <w:rPr>
          <w:rFonts w:ascii="Times New Roman" w:hAnsi="Times New Roman"/>
        </w:rPr>
        <w:t xml:space="preserve">. </w:t>
      </w:r>
      <w:r w:rsidR="00D92F7B" w:rsidRPr="00D92F7B">
        <w:rPr>
          <w:rFonts w:ascii="Times New Roman" w:hAnsi="Times New Roman"/>
          <w:iCs/>
          <w:spacing w:val="-6"/>
        </w:rPr>
        <w:t>Пострадавший неподвижно лежит на спине в состоянии комы</w:t>
      </w:r>
      <w:r w:rsidR="00D92F7B" w:rsidRPr="00D92F7B">
        <w:rPr>
          <w:rFonts w:ascii="Times New Roman" w:hAnsi="Times New Roman"/>
        </w:rPr>
        <w:t xml:space="preserve"> </w:t>
      </w:r>
    </w:p>
    <w:p w:rsidR="00B17123" w:rsidRPr="00183B5D" w:rsidRDefault="00B17123" w:rsidP="00B17123">
      <w:pPr>
        <w:rPr>
          <w:rFonts w:ascii="Times New Roman" w:hAnsi="Times New Roman"/>
          <w:b w:val="0"/>
          <w:bCs/>
          <w:sz w:val="26"/>
          <w:szCs w:val="26"/>
        </w:rPr>
      </w:pPr>
      <w:r w:rsidRPr="001B5EC2">
        <w:rPr>
          <w:rFonts w:ascii="Times New Roman" w:hAnsi="Times New Roman"/>
          <w:i/>
          <w:iCs/>
          <w:spacing w:val="-2"/>
          <w:sz w:val="26"/>
          <w:szCs w:val="26"/>
        </w:rPr>
        <w:t>Условия: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выполняется на тренажере «Гоша» </w:t>
      </w:r>
      <w:r>
        <w:rPr>
          <w:rFonts w:ascii="Times New Roman" w:hAnsi="Times New Roman"/>
          <w:b w:val="0"/>
          <w:spacing w:val="-2"/>
          <w:sz w:val="26"/>
          <w:szCs w:val="26"/>
        </w:rPr>
        <w:t>без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прав</w:t>
      </w:r>
      <w:r>
        <w:rPr>
          <w:rFonts w:ascii="Times New Roman" w:hAnsi="Times New Roman"/>
          <w:b w:val="0"/>
          <w:spacing w:val="-2"/>
          <w:sz w:val="26"/>
          <w:szCs w:val="26"/>
        </w:rPr>
        <w:t>а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привлечь помощника. При отсутствии тренажера «Гоша» допускается применять другой манекен или тренажер</w:t>
      </w:r>
      <w:r w:rsidRPr="00183B5D">
        <w:rPr>
          <w:rFonts w:ascii="Times New Roman" w:hAnsi="Times New Roman"/>
          <w:b w:val="0"/>
          <w:sz w:val="26"/>
          <w:szCs w:val="26"/>
        </w:rPr>
        <w:t>.</w:t>
      </w:r>
    </w:p>
    <w:p w:rsidR="00B17123" w:rsidRPr="00E63050" w:rsidRDefault="00B17123" w:rsidP="00B17123">
      <w:pPr>
        <w:rPr>
          <w:rFonts w:ascii="Times New Roman" w:hAnsi="Times New Roman"/>
          <w:i/>
          <w:iCs/>
          <w:sz w:val="26"/>
          <w:szCs w:val="26"/>
        </w:rPr>
      </w:pPr>
      <w:r w:rsidRPr="00E63050">
        <w:rPr>
          <w:rFonts w:ascii="Times New Roman" w:hAnsi="Times New Roman"/>
          <w:i/>
          <w:iCs/>
          <w:sz w:val="26"/>
          <w:szCs w:val="26"/>
        </w:rPr>
        <w:t xml:space="preserve">Алгоритм выполнения задания: </w:t>
      </w:r>
    </w:p>
    <w:p w:rsidR="00B17123" w:rsidRPr="00613F1C" w:rsidRDefault="00B17123" w:rsidP="00B1712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 w:val="0"/>
          <w:bCs/>
          <w:sz w:val="26"/>
          <w:szCs w:val="26"/>
        </w:rPr>
      </w:pPr>
      <w:r w:rsidRPr="00613F1C">
        <w:rPr>
          <w:rFonts w:ascii="Times New Roman" w:hAnsi="Times New Roman"/>
          <w:b w:val="0"/>
          <w:sz w:val="26"/>
          <w:szCs w:val="26"/>
        </w:rPr>
        <w:t xml:space="preserve">Убедиться в отсутствии признаков биологической смерти у пострадавшего, наличии пульса на сонной артерии и повернуть его на </w:t>
      </w:r>
      <w:r w:rsidRPr="00613F1C">
        <w:rPr>
          <w:rFonts w:ascii="Times New Roman" w:hAnsi="Times New Roman"/>
          <w:b w:val="0"/>
          <w:spacing w:val="-4"/>
          <w:sz w:val="26"/>
          <w:szCs w:val="26"/>
        </w:rPr>
        <w:t>живот через вытянутую  руку с подстраховкой шейного отдела позвоночника.</w:t>
      </w:r>
    </w:p>
    <w:p w:rsidR="00B17123" w:rsidRPr="00D92F7B" w:rsidRDefault="00B17123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Контрольное время на выполнения задания: 90 секунд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правильные выполнение задания </w:t>
      </w:r>
      <w:r w:rsidRPr="00D92F7B">
        <w:rPr>
          <w:rFonts w:ascii="Times New Roman" w:hAnsi="Times New Roman"/>
        </w:rPr>
        <w:t>– 15 баллов.</w:t>
      </w:r>
    </w:p>
    <w:tbl>
      <w:tblPr>
        <w:tblW w:w="0" w:type="auto"/>
        <w:jc w:val="center"/>
        <w:tblInd w:w="-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D92F7B" w:rsidRPr="00D92F7B" w:rsidTr="00D92F7B">
        <w:trPr>
          <w:jc w:val="center"/>
        </w:trPr>
        <w:tc>
          <w:tcPr>
            <w:tcW w:w="721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№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15 баллов</w:t>
            </w:r>
            <w:r w:rsidRPr="00D92F7B">
              <w:rPr>
                <w:rFonts w:ascii="Times New Roman" w:hAnsi="Times New Roman"/>
                <w:b w:val="0"/>
              </w:rPr>
              <w:t>*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  <w:spacing w:val="-2"/>
              </w:rPr>
            </w:pPr>
            <w:r w:rsidRPr="00D92F7B">
              <w:rPr>
                <w:rFonts w:ascii="Times New Roman" w:hAnsi="Times New Roman"/>
                <w:b w:val="0"/>
                <w:spacing w:val="-2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15 баллов</w:t>
            </w:r>
            <w:r w:rsidRPr="00D92F7B">
              <w:rPr>
                <w:rFonts w:ascii="Times New Roman" w:hAnsi="Times New Roman"/>
                <w:b w:val="0"/>
              </w:rPr>
              <w:t>*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5 баллов</w:t>
            </w: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  <w:b w:val="0"/>
              </w:rPr>
            </w:pPr>
            <w:r w:rsidRPr="00D92F7B">
              <w:rPr>
                <w:b w:val="0"/>
                <w:i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 CYR" w:hAnsi="Times New Roman CYR" w:cs="Times New Roman CYR"/>
          <w:b w:val="0"/>
        </w:rPr>
        <w:t>*  – после этой ошибки дальнейшие действия теряют смысл, и выставляется оценка – 0 баллов.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2661C3" w:rsidRPr="00D92F7B" w:rsidRDefault="002661C3" w:rsidP="00D92F7B">
      <w:pPr>
        <w:rPr>
          <w:sz w:val="22"/>
          <w:szCs w:val="22"/>
        </w:rPr>
      </w:pPr>
    </w:p>
    <w:sectPr w:rsidR="002661C3" w:rsidRPr="00D92F7B" w:rsidSect="006F5924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900431"/>
    <w:multiLevelType w:val="hybridMultilevel"/>
    <w:tmpl w:val="276A66EE"/>
    <w:lvl w:ilvl="0" w:tplc="46D85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86C1222"/>
    <w:multiLevelType w:val="hybridMultilevel"/>
    <w:tmpl w:val="9F4A6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A47ED"/>
    <w:multiLevelType w:val="hybridMultilevel"/>
    <w:tmpl w:val="1DE2E8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C3609E4"/>
    <w:multiLevelType w:val="hybridMultilevel"/>
    <w:tmpl w:val="283AC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1B7056C"/>
    <w:multiLevelType w:val="hybridMultilevel"/>
    <w:tmpl w:val="4EAEBD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D86FFD"/>
    <w:multiLevelType w:val="hybridMultilevel"/>
    <w:tmpl w:val="18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653225"/>
    <w:multiLevelType w:val="hybridMultilevel"/>
    <w:tmpl w:val="F78C64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FCB6AD0"/>
    <w:multiLevelType w:val="hybridMultilevel"/>
    <w:tmpl w:val="3558E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789"/>
    <w:rsid w:val="00000F89"/>
    <w:rsid w:val="0000618D"/>
    <w:rsid w:val="000077C1"/>
    <w:rsid w:val="000138A8"/>
    <w:rsid w:val="000203D7"/>
    <w:rsid w:val="00020A1B"/>
    <w:rsid w:val="00026CC0"/>
    <w:rsid w:val="0003634C"/>
    <w:rsid w:val="000372FA"/>
    <w:rsid w:val="00037682"/>
    <w:rsid w:val="00040D67"/>
    <w:rsid w:val="000413DF"/>
    <w:rsid w:val="00052660"/>
    <w:rsid w:val="000543D3"/>
    <w:rsid w:val="00057347"/>
    <w:rsid w:val="00063817"/>
    <w:rsid w:val="000665D0"/>
    <w:rsid w:val="00066FB6"/>
    <w:rsid w:val="0007446D"/>
    <w:rsid w:val="00083305"/>
    <w:rsid w:val="0008408D"/>
    <w:rsid w:val="00090316"/>
    <w:rsid w:val="0009739E"/>
    <w:rsid w:val="000A2ED2"/>
    <w:rsid w:val="000A7C96"/>
    <w:rsid w:val="000B05AC"/>
    <w:rsid w:val="000B2186"/>
    <w:rsid w:val="000B799C"/>
    <w:rsid w:val="000C02F5"/>
    <w:rsid w:val="000C3DF1"/>
    <w:rsid w:val="000C4F1F"/>
    <w:rsid w:val="000D0013"/>
    <w:rsid w:val="000D0615"/>
    <w:rsid w:val="000D53FA"/>
    <w:rsid w:val="000D7F29"/>
    <w:rsid w:val="000E21CE"/>
    <w:rsid w:val="000E3F58"/>
    <w:rsid w:val="000E61DC"/>
    <w:rsid w:val="000F7A05"/>
    <w:rsid w:val="0010218A"/>
    <w:rsid w:val="00111E87"/>
    <w:rsid w:val="00120A78"/>
    <w:rsid w:val="00132DA1"/>
    <w:rsid w:val="00140616"/>
    <w:rsid w:val="001406CB"/>
    <w:rsid w:val="001409DD"/>
    <w:rsid w:val="00144CE7"/>
    <w:rsid w:val="00156CC2"/>
    <w:rsid w:val="0016165A"/>
    <w:rsid w:val="00166148"/>
    <w:rsid w:val="00167D30"/>
    <w:rsid w:val="001849AD"/>
    <w:rsid w:val="001934DF"/>
    <w:rsid w:val="001A29E6"/>
    <w:rsid w:val="001A2FF9"/>
    <w:rsid w:val="001A330D"/>
    <w:rsid w:val="001A41FF"/>
    <w:rsid w:val="001C2966"/>
    <w:rsid w:val="001C4577"/>
    <w:rsid w:val="001D267E"/>
    <w:rsid w:val="001D5072"/>
    <w:rsid w:val="001D69D6"/>
    <w:rsid w:val="001F0C97"/>
    <w:rsid w:val="001F2B71"/>
    <w:rsid w:val="001F33A1"/>
    <w:rsid w:val="001F7C8A"/>
    <w:rsid w:val="00201286"/>
    <w:rsid w:val="00216920"/>
    <w:rsid w:val="0022042A"/>
    <w:rsid w:val="00221E73"/>
    <w:rsid w:val="002247BB"/>
    <w:rsid w:val="00236AF9"/>
    <w:rsid w:val="00241AF7"/>
    <w:rsid w:val="00243B80"/>
    <w:rsid w:val="002476B5"/>
    <w:rsid w:val="00250588"/>
    <w:rsid w:val="00256B73"/>
    <w:rsid w:val="00260638"/>
    <w:rsid w:val="00261F0C"/>
    <w:rsid w:val="00262D82"/>
    <w:rsid w:val="002661C3"/>
    <w:rsid w:val="00286281"/>
    <w:rsid w:val="00287344"/>
    <w:rsid w:val="00292C0B"/>
    <w:rsid w:val="0029357B"/>
    <w:rsid w:val="00294E2F"/>
    <w:rsid w:val="00295D87"/>
    <w:rsid w:val="002972CB"/>
    <w:rsid w:val="002A1EBF"/>
    <w:rsid w:val="002C0767"/>
    <w:rsid w:val="002C0DA0"/>
    <w:rsid w:val="002C3EEF"/>
    <w:rsid w:val="002D180A"/>
    <w:rsid w:val="002D1EB0"/>
    <w:rsid w:val="002D45AD"/>
    <w:rsid w:val="002D4936"/>
    <w:rsid w:val="002E236F"/>
    <w:rsid w:val="002E2C6D"/>
    <w:rsid w:val="002E3C55"/>
    <w:rsid w:val="002F03B4"/>
    <w:rsid w:val="002F05FF"/>
    <w:rsid w:val="002F6364"/>
    <w:rsid w:val="00314F62"/>
    <w:rsid w:val="00317B9E"/>
    <w:rsid w:val="00321686"/>
    <w:rsid w:val="00346925"/>
    <w:rsid w:val="003479D1"/>
    <w:rsid w:val="00350B77"/>
    <w:rsid w:val="003523DE"/>
    <w:rsid w:val="003568D0"/>
    <w:rsid w:val="0036160C"/>
    <w:rsid w:val="00371D50"/>
    <w:rsid w:val="003723D0"/>
    <w:rsid w:val="003752A6"/>
    <w:rsid w:val="00377ECA"/>
    <w:rsid w:val="0038614A"/>
    <w:rsid w:val="00392DBC"/>
    <w:rsid w:val="00397050"/>
    <w:rsid w:val="003A4197"/>
    <w:rsid w:val="003A52B1"/>
    <w:rsid w:val="003B00ED"/>
    <w:rsid w:val="003B5A71"/>
    <w:rsid w:val="003B5CC6"/>
    <w:rsid w:val="003C3134"/>
    <w:rsid w:val="003D52AB"/>
    <w:rsid w:val="003E0C31"/>
    <w:rsid w:val="003F6DA6"/>
    <w:rsid w:val="004002AA"/>
    <w:rsid w:val="00403DD2"/>
    <w:rsid w:val="00410325"/>
    <w:rsid w:val="00410D56"/>
    <w:rsid w:val="00411B48"/>
    <w:rsid w:val="004140AA"/>
    <w:rsid w:val="0043462A"/>
    <w:rsid w:val="00444780"/>
    <w:rsid w:val="00455C06"/>
    <w:rsid w:val="00457A40"/>
    <w:rsid w:val="00467F94"/>
    <w:rsid w:val="004762AD"/>
    <w:rsid w:val="004850FD"/>
    <w:rsid w:val="00495A81"/>
    <w:rsid w:val="004A6F3E"/>
    <w:rsid w:val="004B13FE"/>
    <w:rsid w:val="004B4B5E"/>
    <w:rsid w:val="004B5219"/>
    <w:rsid w:val="004B7C30"/>
    <w:rsid w:val="004D2315"/>
    <w:rsid w:val="004E0505"/>
    <w:rsid w:val="004E4213"/>
    <w:rsid w:val="004F0518"/>
    <w:rsid w:val="004F24C6"/>
    <w:rsid w:val="00506752"/>
    <w:rsid w:val="00513578"/>
    <w:rsid w:val="00522AC7"/>
    <w:rsid w:val="00534320"/>
    <w:rsid w:val="0054654F"/>
    <w:rsid w:val="00547CB5"/>
    <w:rsid w:val="00556D6D"/>
    <w:rsid w:val="0056236D"/>
    <w:rsid w:val="00571F55"/>
    <w:rsid w:val="0057724D"/>
    <w:rsid w:val="005849E0"/>
    <w:rsid w:val="005A522E"/>
    <w:rsid w:val="005A6F84"/>
    <w:rsid w:val="005C02BE"/>
    <w:rsid w:val="005C09F7"/>
    <w:rsid w:val="005C2327"/>
    <w:rsid w:val="0060491A"/>
    <w:rsid w:val="0060703F"/>
    <w:rsid w:val="006173B5"/>
    <w:rsid w:val="006269CF"/>
    <w:rsid w:val="006317CC"/>
    <w:rsid w:val="00647552"/>
    <w:rsid w:val="00662DC8"/>
    <w:rsid w:val="0066777F"/>
    <w:rsid w:val="006706DA"/>
    <w:rsid w:val="006823B7"/>
    <w:rsid w:val="00684470"/>
    <w:rsid w:val="00690E6A"/>
    <w:rsid w:val="00696983"/>
    <w:rsid w:val="0069699E"/>
    <w:rsid w:val="006A10AD"/>
    <w:rsid w:val="006B5ECF"/>
    <w:rsid w:val="006C1FF6"/>
    <w:rsid w:val="006C7895"/>
    <w:rsid w:val="006D04D2"/>
    <w:rsid w:val="006D1BD2"/>
    <w:rsid w:val="006D6B46"/>
    <w:rsid w:val="006F0BEE"/>
    <w:rsid w:val="006F4016"/>
    <w:rsid w:val="006F475D"/>
    <w:rsid w:val="006F5266"/>
    <w:rsid w:val="006F5899"/>
    <w:rsid w:val="006F5924"/>
    <w:rsid w:val="00712540"/>
    <w:rsid w:val="0071688C"/>
    <w:rsid w:val="007220E8"/>
    <w:rsid w:val="0072466B"/>
    <w:rsid w:val="00726E04"/>
    <w:rsid w:val="007330ED"/>
    <w:rsid w:val="0075304A"/>
    <w:rsid w:val="007576A9"/>
    <w:rsid w:val="00761E87"/>
    <w:rsid w:val="007620F2"/>
    <w:rsid w:val="00762744"/>
    <w:rsid w:val="00777978"/>
    <w:rsid w:val="007834E7"/>
    <w:rsid w:val="0078628F"/>
    <w:rsid w:val="007A7E27"/>
    <w:rsid w:val="007C0906"/>
    <w:rsid w:val="007D6C42"/>
    <w:rsid w:val="007F1F73"/>
    <w:rsid w:val="007F1FAA"/>
    <w:rsid w:val="00802B1A"/>
    <w:rsid w:val="00805D5A"/>
    <w:rsid w:val="008076B4"/>
    <w:rsid w:val="00810CAB"/>
    <w:rsid w:val="00816FA0"/>
    <w:rsid w:val="00820DF6"/>
    <w:rsid w:val="008243D9"/>
    <w:rsid w:val="00832075"/>
    <w:rsid w:val="0083506D"/>
    <w:rsid w:val="0083614B"/>
    <w:rsid w:val="00841359"/>
    <w:rsid w:val="00843A28"/>
    <w:rsid w:val="00855418"/>
    <w:rsid w:val="008639E4"/>
    <w:rsid w:val="00866E36"/>
    <w:rsid w:val="00876ADF"/>
    <w:rsid w:val="008779D0"/>
    <w:rsid w:val="00882427"/>
    <w:rsid w:val="00892856"/>
    <w:rsid w:val="00894C9E"/>
    <w:rsid w:val="008B1B3F"/>
    <w:rsid w:val="008B62FF"/>
    <w:rsid w:val="008C2AFF"/>
    <w:rsid w:val="008C303C"/>
    <w:rsid w:val="008C7020"/>
    <w:rsid w:val="008D6FBF"/>
    <w:rsid w:val="008E1945"/>
    <w:rsid w:val="008E71C8"/>
    <w:rsid w:val="008F1FEA"/>
    <w:rsid w:val="008F5632"/>
    <w:rsid w:val="00900FA6"/>
    <w:rsid w:val="00902D2C"/>
    <w:rsid w:val="00910A9B"/>
    <w:rsid w:val="00913726"/>
    <w:rsid w:val="00913C03"/>
    <w:rsid w:val="00923A77"/>
    <w:rsid w:val="00931507"/>
    <w:rsid w:val="009369B6"/>
    <w:rsid w:val="009401E9"/>
    <w:rsid w:val="00940F65"/>
    <w:rsid w:val="00941BC5"/>
    <w:rsid w:val="0095311E"/>
    <w:rsid w:val="00963923"/>
    <w:rsid w:val="00964C66"/>
    <w:rsid w:val="009748AC"/>
    <w:rsid w:val="00975DF3"/>
    <w:rsid w:val="00976DF5"/>
    <w:rsid w:val="00987052"/>
    <w:rsid w:val="009923E9"/>
    <w:rsid w:val="009A41A9"/>
    <w:rsid w:val="009B4075"/>
    <w:rsid w:val="009C025D"/>
    <w:rsid w:val="009C38AA"/>
    <w:rsid w:val="009D3B24"/>
    <w:rsid w:val="009E2716"/>
    <w:rsid w:val="009E77B6"/>
    <w:rsid w:val="009F49D8"/>
    <w:rsid w:val="00A006AF"/>
    <w:rsid w:val="00A00C11"/>
    <w:rsid w:val="00A01A66"/>
    <w:rsid w:val="00A03219"/>
    <w:rsid w:val="00A03C5F"/>
    <w:rsid w:val="00A055DB"/>
    <w:rsid w:val="00A11BF5"/>
    <w:rsid w:val="00A22668"/>
    <w:rsid w:val="00A2713C"/>
    <w:rsid w:val="00A31586"/>
    <w:rsid w:val="00A33B5B"/>
    <w:rsid w:val="00A46B1A"/>
    <w:rsid w:val="00A47F34"/>
    <w:rsid w:val="00A50232"/>
    <w:rsid w:val="00A553C4"/>
    <w:rsid w:val="00A7088C"/>
    <w:rsid w:val="00A70AD6"/>
    <w:rsid w:val="00A71F82"/>
    <w:rsid w:val="00A7226F"/>
    <w:rsid w:val="00A725E7"/>
    <w:rsid w:val="00A72E64"/>
    <w:rsid w:val="00A74305"/>
    <w:rsid w:val="00A75111"/>
    <w:rsid w:val="00A80789"/>
    <w:rsid w:val="00A833FF"/>
    <w:rsid w:val="00A86E93"/>
    <w:rsid w:val="00AA129D"/>
    <w:rsid w:val="00AA1854"/>
    <w:rsid w:val="00AC43D4"/>
    <w:rsid w:val="00AE5B10"/>
    <w:rsid w:val="00AF0006"/>
    <w:rsid w:val="00AF6FE9"/>
    <w:rsid w:val="00AF7207"/>
    <w:rsid w:val="00B0066F"/>
    <w:rsid w:val="00B0132F"/>
    <w:rsid w:val="00B01B3D"/>
    <w:rsid w:val="00B03549"/>
    <w:rsid w:val="00B0566D"/>
    <w:rsid w:val="00B076EF"/>
    <w:rsid w:val="00B10C99"/>
    <w:rsid w:val="00B12021"/>
    <w:rsid w:val="00B15ACD"/>
    <w:rsid w:val="00B17123"/>
    <w:rsid w:val="00B17488"/>
    <w:rsid w:val="00B20BA8"/>
    <w:rsid w:val="00B25EF6"/>
    <w:rsid w:val="00B45C63"/>
    <w:rsid w:val="00B51D0E"/>
    <w:rsid w:val="00B56E9F"/>
    <w:rsid w:val="00B700E2"/>
    <w:rsid w:val="00B72DF6"/>
    <w:rsid w:val="00B741EE"/>
    <w:rsid w:val="00B97A51"/>
    <w:rsid w:val="00BA0C7F"/>
    <w:rsid w:val="00BA10A8"/>
    <w:rsid w:val="00BA22B2"/>
    <w:rsid w:val="00BD3163"/>
    <w:rsid w:val="00BE10D3"/>
    <w:rsid w:val="00BE18F9"/>
    <w:rsid w:val="00BE5C70"/>
    <w:rsid w:val="00C064C9"/>
    <w:rsid w:val="00C14677"/>
    <w:rsid w:val="00C16F48"/>
    <w:rsid w:val="00C25FE3"/>
    <w:rsid w:val="00C34247"/>
    <w:rsid w:val="00C35421"/>
    <w:rsid w:val="00C412A6"/>
    <w:rsid w:val="00C44015"/>
    <w:rsid w:val="00C479DB"/>
    <w:rsid w:val="00C51BFB"/>
    <w:rsid w:val="00C52289"/>
    <w:rsid w:val="00C567B2"/>
    <w:rsid w:val="00C56A0B"/>
    <w:rsid w:val="00C57550"/>
    <w:rsid w:val="00C75F8E"/>
    <w:rsid w:val="00C76D87"/>
    <w:rsid w:val="00CA18B2"/>
    <w:rsid w:val="00CB591E"/>
    <w:rsid w:val="00CB731E"/>
    <w:rsid w:val="00CC0DE5"/>
    <w:rsid w:val="00CC5E44"/>
    <w:rsid w:val="00CD3DA8"/>
    <w:rsid w:val="00CD48F0"/>
    <w:rsid w:val="00CD67F1"/>
    <w:rsid w:val="00CE5574"/>
    <w:rsid w:val="00CF4977"/>
    <w:rsid w:val="00D002CA"/>
    <w:rsid w:val="00D16EDD"/>
    <w:rsid w:val="00D322F6"/>
    <w:rsid w:val="00D37894"/>
    <w:rsid w:val="00D41CD0"/>
    <w:rsid w:val="00D45237"/>
    <w:rsid w:val="00D4571C"/>
    <w:rsid w:val="00D46C16"/>
    <w:rsid w:val="00D506CF"/>
    <w:rsid w:val="00D50A0D"/>
    <w:rsid w:val="00D513A0"/>
    <w:rsid w:val="00D51899"/>
    <w:rsid w:val="00D51BAD"/>
    <w:rsid w:val="00D6455C"/>
    <w:rsid w:val="00D77977"/>
    <w:rsid w:val="00D83884"/>
    <w:rsid w:val="00D914C1"/>
    <w:rsid w:val="00D92F7B"/>
    <w:rsid w:val="00D948D4"/>
    <w:rsid w:val="00DA1B80"/>
    <w:rsid w:val="00DA3FCC"/>
    <w:rsid w:val="00DA7F4B"/>
    <w:rsid w:val="00DB22A8"/>
    <w:rsid w:val="00DB3BFA"/>
    <w:rsid w:val="00DB478D"/>
    <w:rsid w:val="00DB4F92"/>
    <w:rsid w:val="00DC2829"/>
    <w:rsid w:val="00DC3265"/>
    <w:rsid w:val="00DD33D5"/>
    <w:rsid w:val="00DE062F"/>
    <w:rsid w:val="00DE404F"/>
    <w:rsid w:val="00DF722B"/>
    <w:rsid w:val="00E0072C"/>
    <w:rsid w:val="00E11AA5"/>
    <w:rsid w:val="00E21D32"/>
    <w:rsid w:val="00E23CE3"/>
    <w:rsid w:val="00E276B9"/>
    <w:rsid w:val="00E30A3B"/>
    <w:rsid w:val="00E3389B"/>
    <w:rsid w:val="00E35789"/>
    <w:rsid w:val="00E47D12"/>
    <w:rsid w:val="00E5325F"/>
    <w:rsid w:val="00E55DEF"/>
    <w:rsid w:val="00E61008"/>
    <w:rsid w:val="00E641E7"/>
    <w:rsid w:val="00E7141A"/>
    <w:rsid w:val="00E83514"/>
    <w:rsid w:val="00E838F7"/>
    <w:rsid w:val="00EA2704"/>
    <w:rsid w:val="00EA3E10"/>
    <w:rsid w:val="00EA4536"/>
    <w:rsid w:val="00EB12FF"/>
    <w:rsid w:val="00EC2245"/>
    <w:rsid w:val="00EC6E96"/>
    <w:rsid w:val="00ED0492"/>
    <w:rsid w:val="00ED09E2"/>
    <w:rsid w:val="00EE79A2"/>
    <w:rsid w:val="00EE7FF6"/>
    <w:rsid w:val="00EF23FC"/>
    <w:rsid w:val="00EF782D"/>
    <w:rsid w:val="00F119A5"/>
    <w:rsid w:val="00F158E6"/>
    <w:rsid w:val="00F21C9A"/>
    <w:rsid w:val="00F27DE4"/>
    <w:rsid w:val="00F334EA"/>
    <w:rsid w:val="00F370B9"/>
    <w:rsid w:val="00F533B6"/>
    <w:rsid w:val="00F70BA7"/>
    <w:rsid w:val="00F7574E"/>
    <w:rsid w:val="00FA2013"/>
    <w:rsid w:val="00FA7641"/>
    <w:rsid w:val="00FB63EE"/>
    <w:rsid w:val="00FC2B63"/>
    <w:rsid w:val="00FE7489"/>
    <w:rsid w:val="00FF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89"/>
    <w:pPr>
      <w:shd w:val="clear" w:color="auto" w:fill="FFFFFF"/>
      <w:spacing w:before="0"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D231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D231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31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315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315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315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315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315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315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31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4D231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D231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D231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D2315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D2315"/>
    <w:rPr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4D231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D2315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2315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4D231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4D2315"/>
    <w:rPr>
      <w:b/>
      <w:bCs/>
    </w:rPr>
  </w:style>
  <w:style w:type="character" w:styleId="a9">
    <w:name w:val="Emphasis"/>
    <w:uiPriority w:val="20"/>
    <w:qFormat/>
    <w:rsid w:val="004D231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4D2315"/>
  </w:style>
  <w:style w:type="character" w:customStyle="1" w:styleId="ab">
    <w:name w:val="Без интервала Знак"/>
    <w:basedOn w:val="a0"/>
    <w:link w:val="aa"/>
    <w:uiPriority w:val="1"/>
    <w:rsid w:val="004D2315"/>
    <w:rPr>
      <w:sz w:val="20"/>
      <w:szCs w:val="20"/>
    </w:rPr>
  </w:style>
  <w:style w:type="paragraph" w:styleId="ac">
    <w:name w:val="List Paragraph"/>
    <w:basedOn w:val="a"/>
    <w:uiPriority w:val="34"/>
    <w:qFormat/>
    <w:rsid w:val="004D23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D231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D231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D231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D231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4D231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4D231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4D231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4D231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4D231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4D2315"/>
    <w:pPr>
      <w:outlineLvl w:val="9"/>
    </w:pPr>
  </w:style>
  <w:style w:type="paragraph" w:customStyle="1" w:styleId="western">
    <w:name w:val="western"/>
    <w:basedOn w:val="a"/>
    <w:rsid w:val="00E35789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B1202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2021"/>
    <w:rPr>
      <w:rFonts w:ascii="Segoe UI" w:eastAsia="Times New Roman" w:hAnsi="Segoe UI" w:cs="Segoe UI"/>
      <w:b/>
      <w:sz w:val="18"/>
      <w:szCs w:val="18"/>
      <w:shd w:val="clear" w:color="auto" w:fill="FFFFFF"/>
      <w:lang w:val="ru-RU" w:eastAsia="ru-RU" w:bidi="ar-SA"/>
    </w:rPr>
  </w:style>
  <w:style w:type="paragraph" w:customStyle="1" w:styleId="Default">
    <w:name w:val="Default"/>
    <w:rsid w:val="006173B5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Body Text"/>
    <w:basedOn w:val="a"/>
    <w:link w:val="af8"/>
    <w:uiPriority w:val="99"/>
    <w:rsid w:val="006F5899"/>
    <w:pPr>
      <w:spacing w:after="120"/>
    </w:pPr>
    <w:rPr>
      <w:rFonts w:eastAsia="Calibri" w:cs="Calibri"/>
      <w:bCs/>
    </w:rPr>
  </w:style>
  <w:style w:type="character" w:customStyle="1" w:styleId="af8">
    <w:name w:val="Основной текст Знак"/>
    <w:basedOn w:val="a0"/>
    <w:link w:val="af7"/>
    <w:uiPriority w:val="99"/>
    <w:rsid w:val="006F5899"/>
    <w:rPr>
      <w:rFonts w:ascii="Calibri" w:eastAsia="Calibri" w:hAnsi="Calibri" w:cs="Calibri"/>
      <w:b/>
      <w:bCs/>
      <w:sz w:val="24"/>
      <w:szCs w:val="24"/>
      <w:shd w:val="clear" w:color="auto" w:fill="FFFFFF"/>
      <w:lang w:val="ru-RU" w:eastAsia="ru-RU" w:bidi="ar-SA"/>
    </w:rPr>
  </w:style>
  <w:style w:type="paragraph" w:styleId="af9">
    <w:name w:val="Normal (Web)"/>
    <w:basedOn w:val="a"/>
    <w:uiPriority w:val="99"/>
    <w:semiHidden/>
    <w:unhideWhenUsed/>
    <w:rsid w:val="006F5899"/>
    <w:pPr>
      <w:shd w:val="clear" w:color="auto" w:fill="auto"/>
      <w:spacing w:before="100" w:beforeAutospacing="1" w:after="100" w:afterAutospacing="1"/>
      <w:ind w:firstLine="0"/>
      <w:jc w:val="left"/>
    </w:pPr>
    <w:rPr>
      <w:rFonts w:ascii="Times New Roman" w:hAnsi="Times New Roman"/>
      <w:b w:val="0"/>
    </w:rPr>
  </w:style>
  <w:style w:type="table" w:customStyle="1" w:styleId="11">
    <w:name w:val="Сетка таблицы1"/>
    <w:basedOn w:val="a1"/>
    <w:next w:val="afa"/>
    <w:uiPriority w:val="59"/>
    <w:rsid w:val="00D92F7B"/>
    <w:pPr>
      <w:spacing w:before="0" w:after="0" w:line="240" w:lineRule="auto"/>
    </w:pPr>
    <w:rPr>
      <w:rFonts w:eastAsia="Times New Roman" w:cs="Times New Roman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a">
    <w:name w:val="Table Grid"/>
    <w:basedOn w:val="a1"/>
    <w:uiPriority w:val="59"/>
    <w:rsid w:val="00D92F7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89"/>
    <w:pPr>
      <w:shd w:val="clear" w:color="auto" w:fill="FFFFFF"/>
      <w:spacing w:before="0"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D231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D231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31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315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315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315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315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315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315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31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4D231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D231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D231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D2315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D2315"/>
    <w:rPr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4D231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D2315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2315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4D231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4D2315"/>
    <w:rPr>
      <w:b/>
      <w:bCs/>
    </w:rPr>
  </w:style>
  <w:style w:type="character" w:styleId="a9">
    <w:name w:val="Emphasis"/>
    <w:uiPriority w:val="20"/>
    <w:qFormat/>
    <w:rsid w:val="004D231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4D2315"/>
  </w:style>
  <w:style w:type="character" w:customStyle="1" w:styleId="ab">
    <w:name w:val="Без интервала Знак"/>
    <w:basedOn w:val="a0"/>
    <w:link w:val="aa"/>
    <w:uiPriority w:val="1"/>
    <w:rsid w:val="004D2315"/>
    <w:rPr>
      <w:sz w:val="20"/>
      <w:szCs w:val="20"/>
    </w:rPr>
  </w:style>
  <w:style w:type="paragraph" w:styleId="ac">
    <w:name w:val="List Paragraph"/>
    <w:basedOn w:val="a"/>
    <w:uiPriority w:val="34"/>
    <w:qFormat/>
    <w:rsid w:val="004D23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D231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D231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D231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D231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4D231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4D231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4D231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4D231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4D231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4D2315"/>
    <w:pPr>
      <w:outlineLvl w:val="9"/>
    </w:pPr>
  </w:style>
  <w:style w:type="paragraph" w:customStyle="1" w:styleId="western">
    <w:name w:val="western"/>
    <w:basedOn w:val="a"/>
    <w:rsid w:val="00E35789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B1202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2021"/>
    <w:rPr>
      <w:rFonts w:ascii="Segoe UI" w:eastAsia="Times New Roman" w:hAnsi="Segoe UI" w:cs="Segoe UI"/>
      <w:b/>
      <w:sz w:val="18"/>
      <w:szCs w:val="18"/>
      <w:shd w:val="clear" w:color="auto" w:fill="FFFFFF"/>
      <w:lang w:val="ru-RU" w:eastAsia="ru-RU" w:bidi="ar-SA"/>
    </w:rPr>
  </w:style>
  <w:style w:type="paragraph" w:customStyle="1" w:styleId="Default">
    <w:name w:val="Default"/>
    <w:rsid w:val="006173B5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Body Text"/>
    <w:basedOn w:val="a"/>
    <w:link w:val="af8"/>
    <w:uiPriority w:val="99"/>
    <w:rsid w:val="006F5899"/>
    <w:pPr>
      <w:spacing w:after="120"/>
    </w:pPr>
    <w:rPr>
      <w:rFonts w:eastAsia="Calibri" w:cs="Calibri"/>
      <w:bCs/>
    </w:rPr>
  </w:style>
  <w:style w:type="character" w:customStyle="1" w:styleId="af8">
    <w:name w:val="Основной текст Знак"/>
    <w:basedOn w:val="a0"/>
    <w:link w:val="af7"/>
    <w:uiPriority w:val="99"/>
    <w:rsid w:val="006F5899"/>
    <w:rPr>
      <w:rFonts w:ascii="Calibri" w:eastAsia="Calibri" w:hAnsi="Calibri" w:cs="Calibri"/>
      <w:b/>
      <w:bCs/>
      <w:sz w:val="24"/>
      <w:szCs w:val="24"/>
      <w:shd w:val="clear" w:color="auto" w:fill="FFFFFF"/>
      <w:lang w:val="ru-RU" w:eastAsia="ru-RU" w:bidi="ar-SA"/>
    </w:rPr>
  </w:style>
  <w:style w:type="paragraph" w:styleId="af9">
    <w:name w:val="Normal (Web)"/>
    <w:basedOn w:val="a"/>
    <w:uiPriority w:val="99"/>
    <w:semiHidden/>
    <w:unhideWhenUsed/>
    <w:rsid w:val="006F5899"/>
    <w:pPr>
      <w:shd w:val="clear" w:color="auto" w:fill="auto"/>
      <w:spacing w:before="100" w:beforeAutospacing="1" w:after="100" w:afterAutospacing="1"/>
      <w:ind w:firstLine="0"/>
      <w:jc w:val="left"/>
    </w:pPr>
    <w:rPr>
      <w:rFonts w:ascii="Times New Roman" w:hAnsi="Times New Roman"/>
      <w:b w:val="0"/>
    </w:rPr>
  </w:style>
  <w:style w:type="table" w:customStyle="1" w:styleId="11">
    <w:name w:val="Сетка таблицы1"/>
    <w:basedOn w:val="a1"/>
    <w:next w:val="afa"/>
    <w:uiPriority w:val="59"/>
    <w:rsid w:val="00D92F7B"/>
    <w:pPr>
      <w:spacing w:before="0" w:after="0" w:line="240" w:lineRule="auto"/>
    </w:pPr>
    <w:rPr>
      <w:rFonts w:eastAsia="Times New Roman" w:cs="Times New Roman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a">
    <w:name w:val="Table Grid"/>
    <w:basedOn w:val="a1"/>
    <w:uiPriority w:val="59"/>
    <w:rsid w:val="00D92F7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1522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224</cp:lastModifiedBy>
  <cp:revision>6</cp:revision>
  <cp:lastPrinted>2016-11-28T15:41:00Z</cp:lastPrinted>
  <dcterms:created xsi:type="dcterms:W3CDTF">2019-11-25T18:29:00Z</dcterms:created>
  <dcterms:modified xsi:type="dcterms:W3CDTF">2021-10-14T18:13:00Z</dcterms:modified>
</cp:coreProperties>
</file>